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left"/>
        <w:rPr>
          <w:rFonts w:hint="eastAsia" w:eastAsiaTheme="minorEastAsia"/>
          <w:b/>
          <w:bCs/>
          <w:sz w:val="28"/>
          <w:szCs w:val="28"/>
          <w:lang w:val="en-US" w:eastAsia="zh-CN"/>
        </w:rPr>
      </w:pPr>
      <w:r>
        <w:rPr>
          <w:rFonts w:hint="eastAsia"/>
          <w:sz w:val="28"/>
          <w:szCs w:val="28"/>
          <w:lang w:val="en-US" w:eastAsia="zh-CN"/>
        </w:rPr>
        <w:t xml:space="preserve">          </w:t>
      </w:r>
      <w:r>
        <w:rPr>
          <w:rFonts w:hint="eastAsia"/>
          <w:sz w:val="28"/>
          <w:szCs w:val="28"/>
        </w:rPr>
        <w:t xml:space="preserve">Unit </w:t>
      </w:r>
      <w:r>
        <w:rPr>
          <w:rFonts w:hint="eastAsia"/>
          <w:sz w:val="28"/>
          <w:szCs w:val="28"/>
          <w:lang w:val="en-US" w:eastAsia="zh-CN"/>
        </w:rPr>
        <w:t>5What are the shirts made of？</w:t>
      </w:r>
      <w:bookmarkStart w:id="0" w:name="_GoBack"/>
      <w:bookmarkEnd w:id="0"/>
      <w:r>
        <w:rPr>
          <w:rFonts w:hint="eastAsia"/>
          <w:sz w:val="28"/>
          <w:szCs w:val="28"/>
          <w:lang w:val="en-US" w:eastAsia="zh-CN"/>
        </w:rPr>
        <w:t xml:space="preserve"> </w:t>
      </w:r>
      <w:r>
        <w:rPr>
          <w:rFonts w:hint="eastAsia"/>
          <w:b/>
          <w:bCs/>
          <w:sz w:val="28"/>
          <w:szCs w:val="28"/>
          <w:lang w:val="en-US" w:eastAsia="zh-CN"/>
        </w:rPr>
        <w:t>教学设计</w:t>
      </w:r>
    </w:p>
    <w:p>
      <w:pPr>
        <w:spacing w:line="360" w:lineRule="auto"/>
        <w:ind w:firstLine="420"/>
        <w:jc w:val="left"/>
        <w:rPr>
          <w:rFonts w:hint="eastAsia" w:eastAsiaTheme="minorEastAsia"/>
          <w:sz w:val="28"/>
          <w:szCs w:val="28"/>
          <w:lang w:val="en-US" w:eastAsia="zh-CN"/>
        </w:rPr>
      </w:pPr>
      <w:r>
        <w:rPr>
          <w:rFonts w:hint="eastAsia"/>
          <w:sz w:val="28"/>
          <w:szCs w:val="28"/>
        </w:rPr>
        <w:t>教材：人教版新目标英语</w:t>
      </w:r>
      <w:r>
        <w:rPr>
          <w:rFonts w:hint="eastAsia"/>
          <w:sz w:val="28"/>
          <w:szCs w:val="28"/>
          <w:lang w:val="en-US" w:eastAsia="zh-CN"/>
        </w:rPr>
        <w:t>九</w:t>
      </w:r>
      <w:r>
        <w:rPr>
          <w:rFonts w:hint="eastAsia"/>
          <w:sz w:val="28"/>
          <w:szCs w:val="28"/>
        </w:rPr>
        <w:t>年级</w:t>
      </w:r>
      <w:r>
        <w:rPr>
          <w:rFonts w:hint="eastAsia"/>
          <w:sz w:val="28"/>
          <w:szCs w:val="28"/>
          <w:lang w:val="en-US" w:eastAsia="zh-CN"/>
        </w:rPr>
        <w:t>第五单元</w:t>
      </w:r>
    </w:p>
    <w:p>
      <w:pPr>
        <w:spacing w:line="360" w:lineRule="auto"/>
        <w:ind w:firstLine="420"/>
        <w:jc w:val="left"/>
        <w:rPr>
          <w:rFonts w:hint="eastAsia"/>
          <w:sz w:val="28"/>
          <w:szCs w:val="28"/>
          <w:lang w:val="en-US" w:eastAsia="zh-CN"/>
        </w:rPr>
      </w:pPr>
      <w:r>
        <w:rPr>
          <w:rFonts w:hint="eastAsia"/>
          <w:sz w:val="28"/>
          <w:szCs w:val="28"/>
        </w:rPr>
        <w:t>课题：</w:t>
      </w:r>
      <w:r>
        <w:rPr>
          <w:rFonts w:hint="eastAsia" w:asciiTheme="minorEastAsia" w:hAnsiTheme="minorEastAsia" w:eastAsiaTheme="minorEastAsia" w:cstheme="minorEastAsia"/>
          <w:sz w:val="28"/>
          <w:szCs w:val="28"/>
          <w:lang w:val="en-US" w:eastAsia="zh-CN"/>
        </w:rPr>
        <w:t>Section B 2a-2e</w:t>
      </w:r>
      <w:r>
        <w:rPr>
          <w:rFonts w:hint="eastAsia" w:asciiTheme="minorEastAsia" w:hAnsiTheme="minorEastAsia" w:cstheme="minorEastAsia"/>
          <w:sz w:val="28"/>
          <w:szCs w:val="28"/>
          <w:lang w:val="en-US" w:eastAsia="zh-CN"/>
        </w:rPr>
        <w:t xml:space="preserve"> </w:t>
      </w:r>
      <w:r>
        <w:rPr>
          <w:rFonts w:hint="eastAsia"/>
          <w:sz w:val="28"/>
          <w:szCs w:val="28"/>
          <w:lang w:val="en-US" w:eastAsia="zh-CN"/>
        </w:rPr>
        <w:t xml:space="preserve">Beauty in common thing </w:t>
      </w:r>
    </w:p>
    <w:p>
      <w:pPr>
        <w:spacing w:line="360" w:lineRule="auto"/>
        <w:ind w:firstLine="420"/>
        <w:jc w:val="left"/>
        <w:rPr>
          <w:rFonts w:hint="eastAsia"/>
          <w:sz w:val="28"/>
          <w:szCs w:val="28"/>
        </w:rPr>
      </w:pPr>
      <w:r>
        <w:rPr>
          <w:rFonts w:hint="eastAsia"/>
          <w:sz w:val="28"/>
          <w:szCs w:val="28"/>
        </w:rPr>
        <w:t>课型：</w:t>
      </w:r>
      <w:r>
        <w:rPr>
          <w:rFonts w:hint="eastAsia"/>
          <w:sz w:val="28"/>
          <w:szCs w:val="28"/>
          <w:lang w:val="en-US" w:eastAsia="zh-CN"/>
        </w:rPr>
        <w:t>阅读课</w:t>
      </w:r>
      <w:r>
        <w:rPr>
          <w:rFonts w:hint="eastAsia"/>
          <w:sz w:val="28"/>
          <w:szCs w:val="28"/>
        </w:rPr>
        <w:t xml:space="preserve">           </w:t>
      </w:r>
    </w:p>
    <w:p>
      <w:pPr>
        <w:spacing w:line="360" w:lineRule="auto"/>
        <w:ind w:firstLine="420"/>
        <w:jc w:val="left"/>
        <w:rPr>
          <w:rFonts w:hint="eastAsia"/>
          <w:sz w:val="28"/>
          <w:szCs w:val="28"/>
        </w:rPr>
      </w:pPr>
      <w:r>
        <w:rPr>
          <w:rFonts w:hint="eastAsia"/>
          <w:sz w:val="28"/>
          <w:szCs w:val="28"/>
        </w:rPr>
        <w:t>授课教师：</w:t>
      </w:r>
      <w:r>
        <w:rPr>
          <w:rFonts w:hint="eastAsia"/>
          <w:sz w:val="28"/>
          <w:szCs w:val="28"/>
          <w:lang w:val="en-US" w:eastAsia="zh-CN"/>
        </w:rPr>
        <w:t>冯露</w:t>
      </w:r>
      <w:r>
        <w:rPr>
          <w:rFonts w:hint="eastAsia"/>
          <w:sz w:val="28"/>
          <w:szCs w:val="28"/>
        </w:rPr>
        <w:t xml:space="preserve">               </w:t>
      </w:r>
    </w:p>
    <w:p>
      <w:pPr>
        <w:spacing w:line="360" w:lineRule="auto"/>
        <w:ind w:firstLine="420"/>
        <w:jc w:val="left"/>
        <w:rPr>
          <w:rFonts w:hint="eastAsia"/>
          <w:sz w:val="28"/>
          <w:szCs w:val="28"/>
        </w:rPr>
      </w:pPr>
      <w:r>
        <w:rPr>
          <w:rFonts w:hint="eastAsia"/>
          <w:sz w:val="28"/>
          <w:szCs w:val="28"/>
        </w:rPr>
        <w:t>单位：湖北省黄石市第十</w:t>
      </w:r>
      <w:r>
        <w:rPr>
          <w:rFonts w:hint="eastAsia"/>
          <w:sz w:val="28"/>
          <w:szCs w:val="28"/>
          <w:lang w:val="en-US" w:eastAsia="zh-CN"/>
        </w:rPr>
        <w:t>四</w:t>
      </w:r>
      <w:r>
        <w:rPr>
          <w:rFonts w:hint="eastAsia"/>
          <w:sz w:val="28"/>
          <w:szCs w:val="28"/>
        </w:rPr>
        <w:t xml:space="preserve">中学                 </w:t>
      </w:r>
    </w:p>
    <w:p>
      <w:pPr>
        <w:spacing w:line="360" w:lineRule="auto"/>
        <w:ind w:firstLine="420"/>
        <w:jc w:val="left"/>
        <w:rPr>
          <w:rFonts w:hint="eastAsia"/>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教材分析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本课是一节阅读课，阅读材料取材于人教版新目标九年级</w:t>
      </w:r>
      <w:r>
        <w:rPr>
          <w:rFonts w:hint="eastAsia" w:asciiTheme="minorEastAsia" w:hAnsiTheme="minorEastAsia" w:eastAsiaTheme="minorEastAsia" w:cstheme="minorEastAsia"/>
          <w:sz w:val="28"/>
          <w:szCs w:val="28"/>
          <w:lang w:val="en-US" w:eastAsia="zh-CN"/>
        </w:rPr>
        <w:t>Unit5 Section B 2a-2e部分。此阅读语篇</w:t>
      </w:r>
      <w:r>
        <w:rPr>
          <w:rFonts w:hint="eastAsia" w:asciiTheme="minorEastAsia" w:hAnsiTheme="minorEastAsia" w:cstheme="minorEastAsia"/>
          <w:sz w:val="28"/>
          <w:szCs w:val="28"/>
          <w:lang w:val="en-US" w:eastAsia="zh-CN"/>
        </w:rPr>
        <w:t>围绕traditional culture这一话题展开，主要介绍了三种典型的traditional Chinese art forms的相关内容，让学生通过阅读了解瑰丽多彩的中国传统文化以及这些艺术形式背后的意义，同时让学生们发现普通事物中蕴含的美。语篇中涉及本单元的目标语言结构——被动语态，让学生在阅读中进一步感知被动语态的运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b/>
          <w:bCs/>
          <w:sz w:val="28"/>
          <w:szCs w:val="28"/>
          <w:lang w:val="en-US" w:eastAsia="zh-CN"/>
        </w:rPr>
        <w:t>教学目标</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语言能力</w:t>
            </w:r>
          </w:p>
        </w:tc>
        <w:tc>
          <w:tcPr>
            <w:tcW w:w="690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学生能通过阅读了解中国传统艺术形式的相关知识，如制作材料、外形、象征意义等。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让学生感知先总体后细节的阅读策略以及快读、寻读、精读等阅读方法。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学生能理解并运用被动语态和语篇内容来独立表达——介绍一种中国传统艺术形式。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文化品格</w:t>
            </w:r>
          </w:p>
        </w:tc>
        <w:tc>
          <w:tcPr>
            <w:tcW w:w="690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培养合作意识。加深学生对中国传统文化的欣赏与理解，拓宽知识面，提升民族自豪感，提升文化自信。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思维品质</w:t>
            </w:r>
          </w:p>
        </w:tc>
        <w:tc>
          <w:tcPr>
            <w:tcW w:w="690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体验并尝试运用思维导图的方式来细化文章内容，培养学生的逻辑性。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学习能力</w:t>
            </w:r>
          </w:p>
        </w:tc>
        <w:tc>
          <w:tcPr>
            <w:tcW w:w="690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lang w:val="en-US" w:eastAsia="zh-CN"/>
              </w:rPr>
              <w:t>学生能通过视频总结共性，培养学生的预测能力、感知总结文章结构的能力、准确提取细节信息的微技能。</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教学过程</w:t>
      </w:r>
    </w:p>
    <w:tbl>
      <w:tblPr>
        <w:tblStyle w:val="4"/>
        <w:tblW w:w="8532"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895"/>
        <w:gridCol w:w="2364"/>
        <w:gridCol w:w="214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时间</w:t>
            </w:r>
          </w:p>
        </w:tc>
        <w:tc>
          <w:tcPr>
            <w:tcW w:w="89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步骤</w:t>
            </w:r>
          </w:p>
        </w:tc>
        <w:tc>
          <w:tcPr>
            <w:tcW w:w="45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00" w:firstLineChars="500"/>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教学流程</w:t>
            </w:r>
          </w:p>
        </w:tc>
        <w:tc>
          <w:tcPr>
            <w:tcW w:w="212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80" w:firstLineChars="100"/>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教学目的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1"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895"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80" w:firstLineChars="100"/>
              <w:textAlignment w:val="auto"/>
              <w:rPr>
                <w:rFonts w:hint="eastAsia" w:eastAsiaTheme="minorEastAsia"/>
                <w:lang w:eastAsia="zh-CN"/>
              </w:rPr>
            </w:pPr>
            <w:r>
              <w:rPr>
                <w:rFonts w:hint="eastAsia"/>
                <w:sz w:val="28"/>
                <w:szCs w:val="28"/>
                <w:lang w:eastAsia="zh-CN"/>
              </w:rPr>
              <w:t>教师活动</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80" w:firstLineChars="100"/>
              <w:textAlignment w:val="auto"/>
              <w:rPr>
                <w:rFonts w:hint="eastAsia" w:eastAsiaTheme="minorEastAsia"/>
                <w:lang w:eastAsia="zh-CN"/>
              </w:rPr>
            </w:pPr>
            <w:r>
              <w:rPr>
                <w:rFonts w:hint="eastAsia"/>
                <w:sz w:val="28"/>
                <w:szCs w:val="36"/>
                <w:lang w:eastAsia="zh-CN"/>
              </w:rPr>
              <w:t>学生活动</w:t>
            </w:r>
          </w:p>
        </w:tc>
        <w:tc>
          <w:tcPr>
            <w:tcW w:w="2124"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001"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2分钟</w:t>
            </w:r>
          </w:p>
        </w:tc>
        <w:tc>
          <w:tcPr>
            <w:tcW w:w="89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话题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导入</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播放关于传统艺术形式的视频</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看视频，猜主题，说出想到的词</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营造文化氛围，引入传统文化的主题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1001"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1分钟</w:t>
            </w:r>
          </w:p>
        </w:tc>
        <w:tc>
          <w:tcPr>
            <w:tcW w:w="89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读前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预测</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教师呈现语篇标题及教材配图，引导学生猜测</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猜测文中提及的普通事物的数量</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通过预测这一学习策略，激发学生的阅读兴趣，为理解文章打下基础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00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3分钟</w:t>
            </w:r>
          </w:p>
        </w:tc>
        <w:tc>
          <w:tcPr>
            <w:tcW w:w="89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快速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阅读</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提示学生不要逐字阅读，让学生快速浏览文章，找到三种艺术形式</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快速阅读并找出三种艺术形式</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培养学生快速阅读寻找信息的能力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001"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895"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让学生划分文章，引导学生分析文章结构</w:t>
            </w:r>
          </w:p>
        </w:tc>
        <w:tc>
          <w:tcPr>
            <w:tcW w:w="214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将文章划分成两部分，感知“总分”的结构</w:t>
            </w:r>
          </w:p>
        </w:tc>
        <w:tc>
          <w:tcPr>
            <w:tcW w:w="212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培养学生感知文章结构的能力，渗透从概括到具体的阅读策略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100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5分钟</w:t>
            </w:r>
          </w:p>
        </w:tc>
        <w:tc>
          <w:tcPr>
            <w:tcW w:w="89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寻读</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让学生朗读第一部分（Para 1）并回答问题</w:t>
            </w:r>
          </w:p>
        </w:tc>
        <w:tc>
          <w:tcPr>
            <w:tcW w:w="2148" w:type="dxa"/>
          </w:tcPr>
          <w:p>
            <w:pPr>
              <w:spacing w:line="220" w:lineRule="atLeas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sz w:val="28"/>
                <w:szCs w:val="28"/>
                <w:vertAlign w:val="baseline"/>
                <w:lang w:val="en-US" w:eastAsia="zh-CN"/>
              </w:rPr>
              <w:t>朗读并回</w:t>
            </w:r>
            <w:r>
              <w:rPr>
                <w:rFonts w:hint="eastAsia" w:asciiTheme="minorEastAsia" w:hAnsiTheme="minorEastAsia" w:cstheme="minorEastAsia"/>
                <w:sz w:val="28"/>
                <w:szCs w:val="28"/>
                <w:vertAlign w:val="baseline"/>
                <w:lang w:val="en-US" w:eastAsia="zh-CN"/>
              </w:rPr>
              <w:t>答</w:t>
            </w:r>
            <w:r>
              <w:rPr>
                <w:rFonts w:hint="eastAsia" w:asciiTheme="minorEastAsia" w:hAnsiTheme="minorEastAsia" w:eastAsiaTheme="minorEastAsia" w:cstheme="minorEastAsia"/>
                <w:b w:val="0"/>
                <w:bCs/>
                <w:sz w:val="24"/>
                <w:szCs w:val="24"/>
              </w:rPr>
              <w:t>What</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 xml:space="preserve">do </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traditional</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 xml:space="preserve">art forms </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try</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 xml:space="preserve"> to</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 xml:space="preserve"> show?</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阅读获取信息，寻找关键句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1001"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895"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让学生默读第二部分（Para2,3,4）并完成信息表</w:t>
            </w:r>
          </w:p>
        </w:tc>
        <w:tc>
          <w:tcPr>
            <w:tcW w:w="214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默读并寻找相关具体信息，完成信息表</w:t>
            </w:r>
          </w:p>
        </w:tc>
        <w:tc>
          <w:tcPr>
            <w:tcW w:w="212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阅读获取信息，准确判断并提取有效信息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trPr>
        <w:tc>
          <w:tcPr>
            <w:tcW w:w="1001"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7分钟</w:t>
            </w:r>
          </w:p>
        </w:tc>
        <w:tc>
          <w:tcPr>
            <w:tcW w:w="89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深度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阅读</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引导学生认真详细地再次阅读文章，寻找更多细节内容，完成问答、判断正误、选择、排序等任务</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精读文章，寻找更多细节信息，完成关于Who、When、Where、How、Why、What的任务</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筛选无效信息，寻找有效细节，深挖三种艺术形式的内容，充分了解传统艺术形式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00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分钟</w:t>
            </w:r>
          </w:p>
        </w:tc>
        <w:tc>
          <w:tcPr>
            <w:tcW w:w="89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思维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导图</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引导学生完成sky lanterns的思维导图，引导学生发现特点即只需关键词，示范根据导图介绍天灯的表达</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根据上两项任务寻找到的信息，共同完成思维导图</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训练学生总结精炼信息的能力，培养逻辑思维能力。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由浅入深，环环相扣，承上（前一任务积累的信息）启下（利用思维导图介绍），检测学生对文章内容的掌握情况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001"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895"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小组合作：将学生分成六人一组，让学生选择组长，分工合作完成另外两种艺术形式的思维导图，并让代表根据导图介绍该艺术形式</w:t>
            </w:r>
          </w:p>
        </w:tc>
        <w:tc>
          <w:tcPr>
            <w:tcW w:w="214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成员们分工合作，集思广益总结4条关键信息，由1-2人执笔，完成思维导图；一人负责口语表达，上台介绍该艺术形式</w:t>
            </w:r>
          </w:p>
        </w:tc>
        <w:tc>
          <w:tcPr>
            <w:tcW w:w="212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培养学生小组合作探究的能力，博采众长，分工完成任务。类似于复述课文，利用思维导图将本课知识内化并输出，展现学生的语言表达能力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1001"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5分钟</w:t>
            </w:r>
          </w:p>
        </w:tc>
        <w:tc>
          <w:tcPr>
            <w:tcW w:w="89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读后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总结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询问学生这节课学到了什么，进而总结文章结构、内容。通过Which do you think is the easiest？让学生发表观点，教师引导学生发现普通事物通过时间、努力、练习、创造力也能变成精美的艺术品。询问学生读后对中国传统文化的感受，引导正确的价值观</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回顾总结文章的结构与内容。发表个人观点并说明原因。思考普通事物如何能变成精美的艺术品。说出对民族传统文化的感受</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培养概括总结的能力，思辨能力。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加深学生对中国传统文化的欣赏与理解，培养学生对传统文化的认同感，提升民族自豪感与文化自信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6" w:hRule="atLeast"/>
        </w:trPr>
        <w:tc>
          <w:tcPr>
            <w:tcW w:w="1001"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1分钟</w:t>
            </w:r>
          </w:p>
        </w:tc>
        <w:tc>
          <w:tcPr>
            <w:tcW w:w="895"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作业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布置</w:t>
            </w:r>
          </w:p>
        </w:tc>
        <w:tc>
          <w:tcPr>
            <w:tcW w:w="236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要求课后完成课本字词练习。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鼓励学生上网搜索自己最爱的传统艺术形式的英文信息，绘制思维导图，下节课向同学们介绍。</w:t>
            </w:r>
          </w:p>
        </w:tc>
        <w:tc>
          <w:tcPr>
            <w:tcW w:w="214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完成课本2d练习。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收集自己最爱的艺术形式的信息，绘制思维导图，介绍该艺术形式。</w:t>
            </w:r>
          </w:p>
        </w:tc>
        <w:tc>
          <w:tcPr>
            <w:tcW w:w="212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巩固字词；拓展阅读，培养学生自主学习能力，具备多渠道获取学习资源的能力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cstheme="minorEastAsia"/>
          <w:sz w:val="28"/>
          <w:szCs w:val="28"/>
          <w:lang w:val="en-US" w:eastAsia="zh-CN"/>
        </w:rPr>
      </w:pPr>
    </w:p>
    <w:p>
      <w:pPr>
        <w:rPr>
          <w:rFonts w:hint="eastAsia" w:asciiTheme="minorEastAsia" w:hAnsiTheme="minorEastAsia" w:eastAsiaTheme="minorEastAsia" w:cstheme="minorEastAsia"/>
          <w:b/>
          <w:bCs/>
          <w:sz w:val="28"/>
          <w:szCs w:val="28"/>
          <w:lang w:val="en-US" w:eastAsia="zh-CN"/>
        </w:rPr>
      </w:pPr>
      <w:r>
        <w:rPr>
          <w:sz w:val="28"/>
        </w:rPr>
        <mc:AlternateContent>
          <mc:Choice Requires="wps">
            <w:drawing>
              <wp:anchor distT="0" distB="0" distL="114300" distR="114300" simplePos="0" relativeHeight="251681792" behindDoc="0" locked="0" layoutInCell="1" allowOverlap="1">
                <wp:simplePos x="0" y="0"/>
                <wp:positionH relativeFrom="column">
                  <wp:posOffset>2851150</wp:posOffset>
                </wp:positionH>
                <wp:positionV relativeFrom="paragraph">
                  <wp:posOffset>1952625</wp:posOffset>
                </wp:positionV>
                <wp:extent cx="899160" cy="220980"/>
                <wp:effectExtent l="6350" t="6350" r="8890" b="16510"/>
                <wp:wrapNone/>
                <wp:docPr id="10" name="矩形 10"/>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5pt;margin-top:153.75pt;height:17.4pt;width:70.8pt;z-index:251681792;v-text-anchor:middle;mso-width-relative:page;mso-height-relative:page;" fillcolor="#5B9BD5 [3204]" filled="t" stroked="t" coordsize="21600,21600" o:gfxdata="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Yvw+reAAAACwEAAA8AAAAAAAAAAQAgAAAAIgAAAGRycy9k&#10;b3ducmV2LnhtbFBLAQIUABQAAAAIAIdO4kAWKxTHbgIAANMEAAAOAAAAAAAAAAEAIAAAAC0BAABk&#10;cnMvZTJvRG9jLnhtbFBLBQYAAAAABgAGAFkBAAANBg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2835910</wp:posOffset>
                </wp:positionH>
                <wp:positionV relativeFrom="paragraph">
                  <wp:posOffset>1655445</wp:posOffset>
                </wp:positionV>
                <wp:extent cx="899160" cy="220980"/>
                <wp:effectExtent l="6350" t="6350" r="8890" b="16510"/>
                <wp:wrapNone/>
                <wp:docPr id="9" name="矩形 9"/>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3.3pt;margin-top:130.35pt;height:17.4pt;width:70.8pt;z-index:251678720;v-text-anchor:middle;mso-width-relative:page;mso-height-relative:page;" fillcolor="#5B9BD5 [3204]" filled="t" stroked="t" coordsize="21600,21600" o:gfxdata="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o/zzQd0AAAALAQAADwAAAAAAAAABACAAAAAiAAAAZHJzL2Rv&#10;d25yZXYueG1sUEsBAhQAFAAAAAgAh07iQNsFS8duAgAA0QQAAA4AAAAAAAAAAQAgAAAALAEAAGRy&#10;cy9lMm9Eb2MueG1sUEsFBgAAAAAGAAYAWQEAAAwGA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764736" behindDoc="0" locked="0" layoutInCell="1" allowOverlap="1">
                <wp:simplePos x="0" y="0"/>
                <wp:positionH relativeFrom="column">
                  <wp:posOffset>4565650</wp:posOffset>
                </wp:positionH>
                <wp:positionV relativeFrom="paragraph">
                  <wp:posOffset>1975485</wp:posOffset>
                </wp:positionV>
                <wp:extent cx="869315" cy="205740"/>
                <wp:effectExtent l="6350" t="6350" r="8255" b="16510"/>
                <wp:wrapNone/>
                <wp:docPr id="17" name="矩形 17"/>
                <wp:cNvGraphicFramePr/>
                <a:graphic xmlns:a="http://schemas.openxmlformats.org/drawingml/2006/main">
                  <a:graphicData uri="http://schemas.microsoft.com/office/word/2010/wordprocessingShape">
                    <wps:wsp>
                      <wps:cNvSpPr/>
                      <wps:spPr>
                        <a:xfrm>
                          <a:off x="5784850" y="9675495"/>
                          <a:ext cx="869315" cy="205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9.5pt;margin-top:155.55pt;height:16.2pt;width:68.45pt;z-index:251764736;v-text-anchor:middle;mso-width-relative:page;mso-height-relative:page;" fillcolor="#5B9BD5 [3204]" filled="t" stroked="t" coordsize="21600,21600" o:gfxdata="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FV4J7dAAAACwEAAA8AAAAAAAAAAQAgAAAA&#10;IgAAAGRycy9kb3ducmV2LnhtbFBLAQIUABQAAAAIAIdO4kCZz/5jeAIAANQEAAAOAAAAAAAAAAEA&#10;IAAAACwBAABkcnMvZTJvRG9jLnhtbFBLBQYAAAAABgAGAFkBAAAWBgAAAAA=&#10;">
                <v:fill on="t"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763712" behindDoc="0" locked="0" layoutInCell="1" allowOverlap="1">
                <wp:simplePos x="0" y="0"/>
                <wp:positionH relativeFrom="column">
                  <wp:posOffset>4580890</wp:posOffset>
                </wp:positionH>
                <wp:positionV relativeFrom="paragraph">
                  <wp:posOffset>1647825</wp:posOffset>
                </wp:positionV>
                <wp:extent cx="846455" cy="220980"/>
                <wp:effectExtent l="6350" t="6350" r="15875" b="16510"/>
                <wp:wrapNone/>
                <wp:docPr id="16" name="矩形 16"/>
                <wp:cNvGraphicFramePr/>
                <a:graphic xmlns:a="http://schemas.openxmlformats.org/drawingml/2006/main">
                  <a:graphicData uri="http://schemas.microsoft.com/office/word/2010/wordprocessingShape">
                    <wps:wsp>
                      <wps:cNvSpPr/>
                      <wps:spPr>
                        <a:xfrm>
                          <a:off x="0" y="0"/>
                          <a:ext cx="846455"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0.7pt;margin-top:129.75pt;height:17.4pt;width:66.65pt;z-index:251763712;v-text-anchor:middle;mso-width-relative:page;mso-height-relative:page;" fillcolor="#5B9BD5 [3204]" filled="t" stroked="t" coordsize="21600,21600" o:gfxdata="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IMRk+3gAAAAsBAAAPAAAAAAAAAAEAIAAAACIAAABkcnMv&#10;ZG93bnJldi54bWxQSwECFAAUAAAACACHTuJAOvulkG8CAADTBAAADgAAAAAAAAABACAAAAAtAQAA&#10;ZHJzL2Uyb0RvYy54bWxQSwUGAAAAAAYABgBZAQAADgY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2393950</wp:posOffset>
                </wp:positionH>
                <wp:positionV relativeFrom="paragraph">
                  <wp:posOffset>2257425</wp:posOffset>
                </wp:positionV>
                <wp:extent cx="899160" cy="220980"/>
                <wp:effectExtent l="6350" t="6350" r="8890" b="16510"/>
                <wp:wrapNone/>
                <wp:docPr id="11" name="矩形 11"/>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5pt;margin-top:177.75pt;height:17.4pt;width:70.8pt;z-index:251684864;v-text-anchor:middle;mso-width-relative:page;mso-height-relative:page;" fillcolor="#5B9BD5 [3204]" filled="t" stroked="t" coordsize="21600,21600" o:gfxdata="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pTD983QAAAAsBAAAPAAAAAAAAAAEAIAAAACIAAABkcnMvZG93&#10;bnJldi54bWxQSwECFAAUAAAACACHTuJA9Czqq20CAADTBAAADgAAAAAAAAABACAAAAAsAQAAZHJz&#10;L2Uyb0RvYy54bWxQSwUGAAAAAAYABgBZAQAACwY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722752" behindDoc="0" locked="0" layoutInCell="1" allowOverlap="1">
                <wp:simplePos x="0" y="0"/>
                <wp:positionH relativeFrom="column">
                  <wp:posOffset>2409190</wp:posOffset>
                </wp:positionH>
                <wp:positionV relativeFrom="paragraph">
                  <wp:posOffset>1358265</wp:posOffset>
                </wp:positionV>
                <wp:extent cx="899160" cy="220980"/>
                <wp:effectExtent l="6350" t="6350" r="8890" b="16510"/>
                <wp:wrapNone/>
                <wp:docPr id="15" name="矩形 15"/>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7pt;margin-top:106.95pt;height:17.4pt;width:70.8pt;z-index:251722752;v-text-anchor:middle;mso-width-relative:page;mso-height-relative:page;" fillcolor="#5B9BD5 [3204]" filled="t" stroked="t" coordsize="21600,21600" o:gfxdata="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vCZ0p3QAAAAsBAAAPAAAAAAAAAAEAIAAAACIAAABkcnMv&#10;ZG93bnJldi54bWxQSwECFAAUAAAACACHTuJAPTVjw3ACAADTBAAADgAAAAAAAAABACAAAAAsAQAA&#10;ZHJzL2Uyb0RvYy54bWxQSwUGAAAAAAYABgBZAQAADgY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4215130</wp:posOffset>
                </wp:positionH>
                <wp:positionV relativeFrom="paragraph">
                  <wp:posOffset>1350645</wp:posOffset>
                </wp:positionV>
                <wp:extent cx="883920" cy="213360"/>
                <wp:effectExtent l="6350" t="6350" r="8890" b="8890"/>
                <wp:wrapNone/>
                <wp:docPr id="12" name="矩形 12"/>
                <wp:cNvGraphicFramePr/>
                <a:graphic xmlns:a="http://schemas.openxmlformats.org/drawingml/2006/main">
                  <a:graphicData uri="http://schemas.microsoft.com/office/word/2010/wordprocessingShape">
                    <wps:wsp>
                      <wps:cNvSpPr/>
                      <wps:spPr>
                        <a:xfrm>
                          <a:off x="5784850" y="9004935"/>
                          <a:ext cx="883920"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1.9pt;margin-top:106.35pt;height:16.8pt;width:69.6pt;z-index:251685888;v-text-anchor:middle;mso-width-relative:page;mso-height-relative:page;" fillcolor="#5B9BD5 [3204]" filled="t" stroked="t" coordsize="21600,21600" o:gfxdata="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lFNh3QAAAAsBAAAPAAAAAAAAAAEAIAAAACIA&#10;AABkcnMvZG93bnJldi54bWxQSwECFAAUAAAACACHTuJAXaOkF3YCAADUBAAADgAAAAAAAAABACAA&#10;AAAsAQAAZHJzL2Uyb0RvYy54bWxQSwUGAAAAAAYABgBZAQAAFAYAAAAA&#10;">
                <v:fill on="t"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793408" behindDoc="0" locked="0" layoutInCell="1" allowOverlap="1">
                <wp:simplePos x="0" y="0"/>
                <wp:positionH relativeFrom="column">
                  <wp:posOffset>4215130</wp:posOffset>
                </wp:positionH>
                <wp:positionV relativeFrom="paragraph">
                  <wp:posOffset>2234565</wp:posOffset>
                </wp:positionV>
                <wp:extent cx="883920" cy="213360"/>
                <wp:effectExtent l="6350" t="6350" r="8890" b="8890"/>
                <wp:wrapNone/>
                <wp:docPr id="18" name="矩形 18"/>
                <wp:cNvGraphicFramePr/>
                <a:graphic xmlns:a="http://schemas.openxmlformats.org/drawingml/2006/main">
                  <a:graphicData uri="http://schemas.microsoft.com/office/word/2010/wordprocessingShape">
                    <wps:wsp>
                      <wps:cNvSpPr/>
                      <wps:spPr>
                        <a:xfrm>
                          <a:off x="0" y="0"/>
                          <a:ext cx="883920"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1.9pt;margin-top:175.95pt;height:16.8pt;width:69.6pt;z-index:251793408;v-text-anchor:middle;mso-width-relative:page;mso-height-relative:page;" fillcolor="#5B9BD5 [3204]" filled="t" stroked="t" coordsize="21600,21600" o:gfxdata="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r0pgY3QAAAAsBAAAPAAAAAAAAAAEAIAAAACIAAABkcnMvZG93bnJldi54&#10;bWxQSwECFAAUAAAACACHTuJA9BXMOGcCAADIBAAADgAAAAAAAAABACAAAAAsAQAAZHJzL2Uyb0Rv&#10;Yy54bWxQSwUGAAAAAAYABgBZAQAABQYAAAAA&#10;">
                <v:fill on="t"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321945</wp:posOffset>
                </wp:positionV>
                <wp:extent cx="5486400" cy="2506980"/>
                <wp:effectExtent l="6350" t="6350" r="8890" b="16510"/>
                <wp:wrapNone/>
                <wp:docPr id="1" name="矩形 1"/>
                <wp:cNvGraphicFramePr/>
                <a:graphic xmlns:a="http://schemas.openxmlformats.org/drawingml/2006/main">
                  <a:graphicData uri="http://schemas.microsoft.com/office/word/2010/wordprocessingShape">
                    <wps:wsp>
                      <wps:cNvSpPr/>
                      <wps:spPr>
                        <a:xfrm>
                          <a:off x="1182370" y="8044815"/>
                          <a:ext cx="5486400" cy="2506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pt;margin-top:25.35pt;height:197.4pt;width:432pt;z-index:251658240;v-text-anchor:middle;mso-width-relative:page;mso-height-relative:page;" fillcolor="#FFFFFF [3201]" filled="t" stroked="t" coordsize="21600,21600" o:gfxdata="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W&#10;CFC61gAAAAgBAAAPAAAAAAAAAAEAIAAAACIAAABkcnMvZG93bnJldi54bWxQSwECFAAUAAAACACH&#10;TuJA0nv+YV8CAACzBAAADgAAAAAAAAABACAAAAAlAQAAZHJzL2Uyb0RvYy54bWxQSwUGAAAAAAYA&#10;BgBZAQAA9gUAAAAA&#10;">
                <v:fill on="t" focussize="0,0"/>
                <v:stroke weight="1pt" color="#000000 [3213]" miterlimit="8" joinstyle="miter"/>
                <v:imagedata o:title=""/>
                <o:lock v:ext="edit" aspectratio="f"/>
              </v:rect>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504190</wp:posOffset>
                </wp:positionH>
                <wp:positionV relativeFrom="paragraph">
                  <wp:posOffset>2257425</wp:posOffset>
                </wp:positionV>
                <wp:extent cx="899160" cy="220980"/>
                <wp:effectExtent l="6350" t="6350" r="8890" b="16510"/>
                <wp:wrapNone/>
                <wp:docPr id="7" name="矩形 7"/>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7pt;margin-top:177.75pt;height:17.4pt;width:70.8pt;z-index:251672576;v-text-anchor:middle;mso-width-relative:page;mso-height-relative:page;" fillcolor="#5B9BD5 [3204]" filled="t" stroked="t" coordsize="21600,21600" o:gfxdata="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41fGN0AAAAKAQAADwAAAAAAAAABACAAAAAiAAAAZHJzL2Rv&#10;d25yZXYueG1sUEsBAhQAFAAAAAgAh07iQIeWuyVuAgAA0QQAAA4AAAAAAAAAAQAgAAAALAEAAGRy&#10;cy9lMm9Eb2MueG1sUEsFBgAAAAAGAAYAWQEAAAwGA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504190</wp:posOffset>
                </wp:positionH>
                <wp:positionV relativeFrom="paragraph">
                  <wp:posOffset>1343025</wp:posOffset>
                </wp:positionV>
                <wp:extent cx="899160" cy="220980"/>
                <wp:effectExtent l="6350" t="6350" r="8890" b="16510"/>
                <wp:wrapNone/>
                <wp:docPr id="8" name="矩形 8"/>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7pt;margin-top:105.75pt;height:17.4pt;width:70.8pt;z-index:251675648;v-text-anchor:middle;mso-width-relative:page;mso-height-relative:page;" fillcolor="#5B9BD5 [3204]" filled="t" stroked="t" coordsize="21600,21600" o:gfxdata="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S9JDbcAAAACgEAAA8AAAAAAAAAAQAgAAAAIgAAAGRycy9kb3du&#10;cmV2LnhtbFBLAQIUABQAAAAIAIdO4kAiqiWSbQIAANEEAAAOAAAAAAAAAAEAIAAAACsBAABkcnMv&#10;ZTJvRG9jLnhtbFBLBQYAAAAABgAGAFkBAAAKBg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930910</wp:posOffset>
                </wp:positionH>
                <wp:positionV relativeFrom="paragraph">
                  <wp:posOffset>1967865</wp:posOffset>
                </wp:positionV>
                <wp:extent cx="899160" cy="220980"/>
                <wp:effectExtent l="6350" t="6350" r="8890" b="16510"/>
                <wp:wrapNone/>
                <wp:docPr id="4" name="矩形 4"/>
                <wp:cNvGraphicFramePr/>
                <a:graphic xmlns:a="http://schemas.openxmlformats.org/drawingml/2006/main">
                  <a:graphicData uri="http://schemas.microsoft.com/office/word/2010/wordprocessingShape">
                    <wps:wsp>
                      <wps:cNvSpPr/>
                      <wps:spPr>
                        <a:xfrm>
                          <a:off x="0" y="0"/>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3pt;margin-top:154.95pt;height:17.4pt;width:70.8pt;z-index:251663360;v-text-anchor:middle;mso-width-relative:page;mso-height-relative:page;" fillcolor="#5B9BD5 [3204]" filled="t" stroked="t" coordsize="21600,21600" o:gfxdata="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WUUuZ3QAAAAsBAAAPAAAAAAAAAAEAIAAAACIAAABkcnMvZG93&#10;bnJldi54bWxQSwECFAAUAAAACACHTuJAjGYI2m0CAADRBAAADgAAAAAAAAABACAAAAAsAQAAZHJz&#10;L2Uyb0RvYy54bWxQSwUGAAAAAAYABgBZAQAACwY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930910</wp:posOffset>
                </wp:positionH>
                <wp:positionV relativeFrom="paragraph">
                  <wp:posOffset>1655445</wp:posOffset>
                </wp:positionV>
                <wp:extent cx="899160" cy="220980"/>
                <wp:effectExtent l="6350" t="6350" r="8890" b="16510"/>
                <wp:wrapNone/>
                <wp:docPr id="3" name="矩形 3"/>
                <wp:cNvGraphicFramePr/>
                <a:graphic xmlns:a="http://schemas.openxmlformats.org/drawingml/2006/main">
                  <a:graphicData uri="http://schemas.microsoft.com/office/word/2010/wordprocessingShape">
                    <wps:wsp>
                      <wps:cNvSpPr/>
                      <wps:spPr>
                        <a:xfrm>
                          <a:off x="1586230" y="9050655"/>
                          <a:ext cx="8991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3pt;margin-top:130.35pt;height:17.4pt;width:70.8pt;z-index:251660288;v-text-anchor:middle;mso-width-relative:page;mso-height-relative:page;" fillcolor="#5B9BD5 [3204]" filled="t" stroked="t" coordsize="21600,21600" o:gfxdata="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j/77bcAAAACwEAAA8AAAAAAAAAAQAg&#10;AAAAIgAAAGRycy9kb3ducmV2LnhtbFBLAQIUABQAAAAIAIdO4kDIyXt+fAIAAN0EAAAOAAAAAAAA&#10;AAEAIAAAACsBAABkcnMvZTJvRG9jLnhtbFBLBQYAAAAABgAGAFkBAAAZBg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asciiTheme="minorEastAsia" w:hAnsiTheme="minorEastAsia" w:cstheme="minorEastAsia"/>
                          <w:sz w:val="28"/>
                          <w:szCs w:val="28"/>
                          <w:vertAlign w:val="baseline"/>
                          <w:lang w:val="en-US" w:eastAsia="zh-CN"/>
                        </w:rPr>
                        <w:t>将学生分成六人一组，让学生选择组长，分工合作完成</w:t>
                      </w:r>
                    </w:p>
                  </w:txbxContent>
                </v:textbox>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398145</wp:posOffset>
                </wp:positionV>
                <wp:extent cx="5005070" cy="2384425"/>
                <wp:effectExtent l="4445" t="4445" r="19685" b="19050"/>
                <wp:wrapNone/>
                <wp:docPr id="2" name="文本框 2"/>
                <wp:cNvGraphicFramePr/>
                <a:graphic xmlns:a="http://schemas.openxmlformats.org/drawingml/2006/main">
                  <a:graphicData uri="http://schemas.microsoft.com/office/word/2010/wordprocessingShape">
                    <wps:wsp>
                      <wps:cNvSpPr txBox="1"/>
                      <wps:spPr>
                        <a:xfrm>
                          <a:off x="2432050" y="8044815"/>
                          <a:ext cx="5005070" cy="23844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24"/>
                                <w:szCs w:val="32"/>
                                <w:lang w:val="en-US" w:eastAsia="zh-CN"/>
                              </w:rPr>
                            </w:pPr>
                            <w:r>
                              <w:rPr>
                                <w:rFonts w:hint="eastAsia"/>
                                <w:sz w:val="24"/>
                                <w:szCs w:val="32"/>
                                <w:lang w:val="en-US" w:eastAsia="zh-CN"/>
                              </w:rPr>
                              <w:t>Unit 5  What are the shirts made of ？</w:t>
                            </w:r>
                          </w:p>
                          <w:p>
                            <w:pPr>
                              <w:jc w:val="center"/>
                              <w:rPr>
                                <w:rFonts w:hint="eastAsia"/>
                                <w:sz w:val="24"/>
                                <w:szCs w:val="32"/>
                                <w:lang w:val="en-US" w:eastAsia="zh-CN"/>
                              </w:rPr>
                            </w:pPr>
                            <w:r>
                              <w:rPr>
                                <w:rFonts w:hint="eastAsia"/>
                                <w:sz w:val="24"/>
                                <w:szCs w:val="32"/>
                                <w:lang w:val="en-US" w:eastAsia="zh-CN"/>
                              </w:rPr>
                              <w:t>Section B 2a-2e</w:t>
                            </w:r>
                          </w:p>
                          <w:p>
                            <w:pPr>
                              <w:jc w:val="both"/>
                              <w:rPr>
                                <w:rFonts w:hint="eastAsia"/>
                                <w:lang w:val="en-US" w:eastAsia="zh-CN"/>
                              </w:rPr>
                            </w:pPr>
                            <w:r>
                              <w:rPr>
                                <w:rFonts w:hint="eastAsia"/>
                                <w:lang w:val="en-US" w:eastAsia="zh-CN"/>
                              </w:rPr>
                              <w:t>Part1. General introduction</w:t>
                            </w:r>
                          </w:p>
                          <w:p>
                            <w:pPr>
                              <w:jc w:val="both"/>
                              <w:rPr>
                                <w:rFonts w:hint="eastAsia"/>
                                <w:lang w:val="en-US" w:eastAsia="zh-CN"/>
                              </w:rPr>
                            </w:pPr>
                            <w:r>
                              <w:rPr>
                                <w:rFonts w:hint="eastAsia"/>
                                <w:lang w:val="en-US" w:eastAsia="zh-CN"/>
                              </w:rPr>
                              <w:t>Part2. Specific examples and details</w:t>
                            </w: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Sky                         paper                      Chinese</w:t>
                            </w:r>
                          </w:p>
                          <w:p>
                            <w:pPr>
                              <w:jc w:val="both"/>
                              <w:rPr>
                                <w:rFonts w:hint="eastAsia"/>
                                <w:lang w:val="en-US" w:eastAsia="zh-CN"/>
                              </w:rPr>
                            </w:pPr>
                            <w:r>
                              <w:rPr>
                                <w:rFonts w:hint="eastAsia"/>
                                <w:lang w:val="en-US" w:eastAsia="zh-CN"/>
                              </w:rPr>
                              <w:t>lanterns                     cutting                     clay art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31.35pt;height:187.75pt;width:394.1pt;z-index:251659264;mso-width-relative:page;mso-height-relative:page;" fillcolor="#FFFFFF [3201]" filled="t" stroked="t" coordsize="21600,21600" o:gfxdata="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uQ6NgAAAAJAQAADwAAAAAAAAABACAAAAAiAAAA&#10;ZHJzL2Rvd25yZXYueG1sUEsBAhQAFAAAAAgAh07iQIalDeNAAgAAdwQAAA4AAAAAAAAAAQAgAAAA&#10;JwEAAGRycy9lMm9Eb2MueG1sUEsFBgAAAAAGAAYAWQEAANkFAAAAAA==&#10;">
                <v:fill on="t" focussize="0,0"/>
                <v:stroke weight="0.5pt" color="#FFFFFF [3212]" joinstyle="round"/>
                <v:imagedata o:title=""/>
                <o:lock v:ext="edit" aspectratio="f"/>
                <v:textbox>
                  <w:txbxContent>
                    <w:p>
                      <w:pPr>
                        <w:jc w:val="center"/>
                        <w:rPr>
                          <w:rFonts w:hint="eastAsia"/>
                          <w:sz w:val="24"/>
                          <w:szCs w:val="32"/>
                          <w:lang w:val="en-US" w:eastAsia="zh-CN"/>
                        </w:rPr>
                      </w:pPr>
                      <w:r>
                        <w:rPr>
                          <w:rFonts w:hint="eastAsia"/>
                          <w:sz w:val="24"/>
                          <w:szCs w:val="32"/>
                          <w:lang w:val="en-US" w:eastAsia="zh-CN"/>
                        </w:rPr>
                        <w:t>Unit 5  What are the shirts made of ？</w:t>
                      </w:r>
                    </w:p>
                    <w:p>
                      <w:pPr>
                        <w:jc w:val="center"/>
                        <w:rPr>
                          <w:rFonts w:hint="eastAsia"/>
                          <w:sz w:val="24"/>
                          <w:szCs w:val="32"/>
                          <w:lang w:val="en-US" w:eastAsia="zh-CN"/>
                        </w:rPr>
                      </w:pPr>
                      <w:r>
                        <w:rPr>
                          <w:rFonts w:hint="eastAsia"/>
                          <w:sz w:val="24"/>
                          <w:szCs w:val="32"/>
                          <w:lang w:val="en-US" w:eastAsia="zh-CN"/>
                        </w:rPr>
                        <w:t>Section B 2a-2e</w:t>
                      </w:r>
                    </w:p>
                    <w:p>
                      <w:pPr>
                        <w:jc w:val="both"/>
                        <w:rPr>
                          <w:rFonts w:hint="eastAsia"/>
                          <w:lang w:val="en-US" w:eastAsia="zh-CN"/>
                        </w:rPr>
                      </w:pPr>
                      <w:r>
                        <w:rPr>
                          <w:rFonts w:hint="eastAsia"/>
                          <w:lang w:val="en-US" w:eastAsia="zh-CN"/>
                        </w:rPr>
                        <w:t>Part1. General introduction</w:t>
                      </w:r>
                    </w:p>
                    <w:p>
                      <w:pPr>
                        <w:jc w:val="both"/>
                        <w:rPr>
                          <w:rFonts w:hint="eastAsia"/>
                          <w:lang w:val="en-US" w:eastAsia="zh-CN"/>
                        </w:rPr>
                      </w:pPr>
                      <w:r>
                        <w:rPr>
                          <w:rFonts w:hint="eastAsia"/>
                          <w:lang w:val="en-US" w:eastAsia="zh-CN"/>
                        </w:rPr>
                        <w:t>Part2. Specific examples and details</w:t>
                      </w: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Sky                         paper                      Chinese</w:t>
                      </w:r>
                    </w:p>
                    <w:p>
                      <w:pPr>
                        <w:jc w:val="both"/>
                        <w:rPr>
                          <w:rFonts w:hint="eastAsia"/>
                          <w:lang w:val="en-US" w:eastAsia="zh-CN"/>
                        </w:rPr>
                      </w:pPr>
                      <w:r>
                        <w:rPr>
                          <w:rFonts w:hint="eastAsia"/>
                          <w:lang w:val="en-US" w:eastAsia="zh-CN"/>
                        </w:rPr>
                        <w:t>lanterns                     cutting                     clay art</w:t>
                      </w:r>
                    </w:p>
                  </w:txbxContent>
                </v:textbox>
              </v:shape>
            </w:pict>
          </mc:Fallback>
        </mc:AlternateContent>
      </w:r>
      <w:r>
        <w:rPr>
          <w:rFonts w:hint="eastAsia" w:asciiTheme="minorEastAsia" w:hAnsiTheme="minorEastAsia" w:cstheme="minorEastAsia"/>
          <w:b/>
          <w:bCs/>
          <w:sz w:val="28"/>
          <w:szCs w:val="28"/>
          <w:lang w:val="en-US" w:eastAsia="zh-CN"/>
        </w:rPr>
        <w:t>四、板书设计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306A"/>
    <w:multiLevelType w:val="singleLevel"/>
    <w:tmpl w:val="611530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66E7C"/>
    <w:rsid w:val="14480879"/>
    <w:rsid w:val="1AEC0E18"/>
    <w:rsid w:val="239D461E"/>
    <w:rsid w:val="244A2251"/>
    <w:rsid w:val="2C372393"/>
    <w:rsid w:val="34FA0277"/>
    <w:rsid w:val="37A5480F"/>
    <w:rsid w:val="3C99389D"/>
    <w:rsid w:val="3F2918C6"/>
    <w:rsid w:val="402310DC"/>
    <w:rsid w:val="427948BC"/>
    <w:rsid w:val="44FD00D1"/>
    <w:rsid w:val="46787D24"/>
    <w:rsid w:val="4BB00D23"/>
    <w:rsid w:val="4CCA2B45"/>
    <w:rsid w:val="544551DE"/>
    <w:rsid w:val="55DC59C6"/>
    <w:rsid w:val="56D50110"/>
    <w:rsid w:val="57EE6634"/>
    <w:rsid w:val="605A2202"/>
    <w:rsid w:val="64EA0FF0"/>
    <w:rsid w:val="65D610A5"/>
    <w:rsid w:val="68D87782"/>
    <w:rsid w:val="6C533978"/>
    <w:rsid w:val="70C51E38"/>
    <w:rsid w:val="726B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tangliping</cp:lastModifiedBy>
  <dcterms:modified xsi:type="dcterms:W3CDTF">2018-11-28T09:17:49Z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